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 w:line="240" w:lineRule="auto"/>
        <w:rPr>
          <w:sz w:val="18"/>
        </w:rPr>
      </w:pPr>
    </w:p>
    <w:p>
      <w:pPr>
        <w:spacing w:before="28"/>
        <w:ind w:left="6819" w:right="6171" w:firstLine="0"/>
        <w:jc w:val="center"/>
        <w:rPr>
          <w:rFonts w:hint="eastAsia" w:ascii="宋体" w:eastAsia="宋体"/>
          <w:b/>
          <w:sz w:val="5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-66040</wp:posOffset>
                </wp:positionV>
                <wp:extent cx="8900160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0160" cy="0"/>
                        </a:xfrm>
                        <a:prstGeom prst="line">
                          <a:avLst/>
                        </a:prstGeom>
                        <a:ln w="1041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0.55pt;margin-top:-5.2pt;height:0pt;width:700.8pt;mso-position-horizontal-relative:page;z-index:251658240;mso-width-relative:page;mso-height-relative:page;" filled="f" stroked="t" coordsize="21600,21600" o:gfxdata="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8zvTI2AAAAAwBAAAPAAAAAAAAAAEAIAAAACIAAABk&#10;cnMvZG93bnJldi54bWxQSwECFAAUAAAACACHTuJA6ckM/c0BAACOAwAADgAAAAAAAAABACAAAAAn&#10;AQAAZHJzL2Uyb0RvYy54bWxQSwUGAAAAAAYABgBZAQAAZgUAAAAA&#10;">
                <v:fill on="f" focussize="0,0"/>
                <v:stroke weight="0.82pt" color="#000000" joinstyle="round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0" distR="0" simplePos="0" relativeHeight="251377664" behindDoc="1" locked="0" layoutInCell="1" allowOverlap="1">
            <wp:simplePos x="0" y="0"/>
            <wp:positionH relativeFrom="page">
              <wp:posOffset>2663825</wp:posOffset>
            </wp:positionH>
            <wp:positionV relativeFrom="paragraph">
              <wp:posOffset>977900</wp:posOffset>
            </wp:positionV>
            <wp:extent cx="1997710" cy="335661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736" cy="335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eastAsia="宋体"/>
          <w:b/>
          <w:color w:val="0000FF"/>
          <w:w w:val="135"/>
          <w:sz w:val="52"/>
        </w:rPr>
        <w:t>报价</w:t>
      </w:r>
    </w:p>
    <w:p>
      <w:pPr>
        <w:pStyle w:val="2"/>
        <w:rPr>
          <w:rFonts w:ascii="宋体"/>
          <w:b/>
          <w:sz w:val="20"/>
        </w:rPr>
      </w:pPr>
    </w:p>
    <w:p>
      <w:pPr>
        <w:pStyle w:val="2"/>
        <w:spacing w:before="1" w:after="1"/>
        <w:rPr>
          <w:rFonts w:ascii="宋体"/>
          <w:b/>
          <w:sz w:val="23"/>
        </w:rPr>
      </w:pPr>
    </w:p>
    <w:tbl>
      <w:tblPr>
        <w:tblStyle w:val="4"/>
        <w:tblW w:w="14202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6"/>
        <w:gridCol w:w="3369"/>
        <w:gridCol w:w="2835"/>
        <w:gridCol w:w="1110"/>
        <w:gridCol w:w="1875"/>
        <w:gridCol w:w="20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976" w:type="dxa"/>
          </w:tcPr>
          <w:p>
            <w:pPr>
              <w:pStyle w:val="7"/>
              <w:spacing w:line="253" w:lineRule="exact"/>
              <w:ind w:left="106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机型</w:t>
            </w:r>
          </w:p>
        </w:tc>
        <w:tc>
          <w:tcPr>
            <w:tcW w:w="3369" w:type="dxa"/>
          </w:tcPr>
          <w:p>
            <w:pPr>
              <w:pStyle w:val="7"/>
              <w:spacing w:line="253" w:lineRule="exact"/>
              <w:ind w:left="106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图片</w:t>
            </w:r>
          </w:p>
        </w:tc>
        <w:tc>
          <w:tcPr>
            <w:tcW w:w="2835" w:type="dxa"/>
          </w:tcPr>
          <w:p>
            <w:pPr>
              <w:pStyle w:val="7"/>
              <w:spacing w:line="253" w:lineRule="exact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主要技术参数</w:t>
            </w:r>
          </w:p>
        </w:tc>
        <w:tc>
          <w:tcPr>
            <w:tcW w:w="1110" w:type="dxa"/>
          </w:tcPr>
          <w:p>
            <w:pPr>
              <w:pStyle w:val="7"/>
              <w:spacing w:line="253" w:lineRule="exact"/>
              <w:ind w:left="106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数量</w:t>
            </w:r>
          </w:p>
        </w:tc>
        <w:tc>
          <w:tcPr>
            <w:tcW w:w="1875" w:type="dxa"/>
          </w:tcPr>
          <w:p>
            <w:pPr>
              <w:pStyle w:val="7"/>
              <w:spacing w:line="253" w:lineRule="exact"/>
              <w:ind w:left="108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包装</w:t>
            </w:r>
          </w:p>
        </w:tc>
        <w:tc>
          <w:tcPr>
            <w:tcW w:w="2037" w:type="dxa"/>
          </w:tcPr>
          <w:p>
            <w:pPr>
              <w:pStyle w:val="7"/>
              <w:spacing w:line="253" w:lineRule="exact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价格</w:t>
            </w:r>
            <w:r>
              <w:rPr>
                <w:b/>
                <w:color w:val="0000FF"/>
                <w:sz w:val="21"/>
              </w:rPr>
              <w:t>(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6" w:hRule="atLeast"/>
        </w:trPr>
        <w:tc>
          <w:tcPr>
            <w:tcW w:w="2976" w:type="dxa"/>
          </w:tcPr>
          <w:p>
            <w:pPr>
              <w:pStyle w:val="7"/>
              <w:spacing w:before="3" w:line="244" w:lineRule="auto"/>
              <w:ind w:left="106" w:right="300"/>
              <w:rPr>
                <w:rFonts w:hint="eastAsia" w:ascii="宋体" w:eastAsia="宋体"/>
                <w:b/>
                <w:sz w:val="32"/>
              </w:rPr>
            </w:pPr>
            <w:r>
              <w:rPr>
                <w:b/>
                <w:color w:val="0000FF"/>
                <w:sz w:val="32"/>
              </w:rPr>
              <w:t xml:space="preserve">DZY338 </w:t>
            </w:r>
            <w:r>
              <w:rPr>
                <w:rFonts w:hint="eastAsia" w:ascii="宋体" w:eastAsia="宋体"/>
                <w:b/>
                <w:color w:val="0000FF"/>
                <w:sz w:val="32"/>
              </w:rPr>
              <w:t>螺旋低温榨油机</w:t>
            </w:r>
          </w:p>
        </w:tc>
        <w:tc>
          <w:tcPr>
            <w:tcW w:w="3369" w:type="dxa"/>
          </w:tcPr>
          <w:p>
            <w:pPr>
              <w:pStyle w:val="7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7"/>
              <w:spacing w:line="244" w:lineRule="auto"/>
              <w:ind w:right="744"/>
              <w:rPr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处理量</w:t>
            </w:r>
            <w:r>
              <w:rPr>
                <w:b/>
                <w:color w:val="0000FF"/>
                <w:sz w:val="21"/>
              </w:rPr>
              <w:t xml:space="preserve">:150-300 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吨</w:t>
            </w:r>
            <w:r>
              <w:rPr>
                <w:b/>
                <w:color w:val="0000FF"/>
                <w:sz w:val="21"/>
              </w:rPr>
              <w:t>/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天配备动力</w:t>
            </w:r>
            <w:r>
              <w:rPr>
                <w:b/>
                <w:color w:val="0000FF"/>
                <w:sz w:val="21"/>
              </w:rPr>
              <w:t>:185KW</w:t>
            </w:r>
          </w:p>
          <w:p>
            <w:pPr>
              <w:pStyle w:val="7"/>
              <w:spacing w:line="267" w:lineRule="exact"/>
              <w:rPr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干饼残油率</w:t>
            </w:r>
            <w:r>
              <w:rPr>
                <w:b/>
                <w:color w:val="0000FF"/>
                <w:sz w:val="21"/>
              </w:rPr>
              <w:t>:13-16%</w:t>
            </w:r>
          </w:p>
          <w:p>
            <w:pPr>
              <w:pStyle w:val="7"/>
              <w:spacing w:before="2"/>
              <w:rPr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外形尺寸（长</w:t>
            </w:r>
            <w:r>
              <w:rPr>
                <w:b/>
                <w:color w:val="0000FF"/>
                <w:sz w:val="21"/>
              </w:rPr>
              <w:t>*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宽</w:t>
            </w:r>
            <w:r>
              <w:rPr>
                <w:b/>
                <w:color w:val="0000FF"/>
                <w:sz w:val="21"/>
              </w:rPr>
              <w:t>*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高）</w:t>
            </w:r>
            <w:r>
              <w:rPr>
                <w:b/>
                <w:color w:val="0000FF"/>
                <w:sz w:val="21"/>
              </w:rPr>
              <w:t>:5950</w:t>
            </w:r>
          </w:p>
          <w:p>
            <w:pPr>
              <w:pStyle w:val="7"/>
              <w:spacing w:before="5" w:line="244" w:lineRule="auto"/>
              <w:ind w:right="1108"/>
              <w:rPr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color w:val="0000FF"/>
                <w:w w:val="95"/>
                <w:sz w:val="21"/>
              </w:rPr>
              <w:t>×</w:t>
            </w:r>
            <w:r>
              <w:rPr>
                <w:b/>
                <w:color w:val="0000FF"/>
                <w:w w:val="95"/>
                <w:sz w:val="21"/>
              </w:rPr>
              <w:t>1477</w:t>
            </w:r>
            <w:r>
              <w:rPr>
                <w:rFonts w:hint="eastAsia" w:ascii="宋体" w:hAnsi="宋体" w:eastAsia="宋体"/>
                <w:b/>
                <w:color w:val="0000FF"/>
                <w:w w:val="95"/>
                <w:sz w:val="21"/>
              </w:rPr>
              <w:t>×</w:t>
            </w:r>
            <w:r>
              <w:rPr>
                <w:b/>
                <w:color w:val="0000FF"/>
                <w:w w:val="95"/>
                <w:sz w:val="21"/>
              </w:rPr>
              <w:t xml:space="preserve">3250mm </w:t>
            </w:r>
            <w:r>
              <w:rPr>
                <w:rFonts w:hint="eastAsia" w:ascii="宋体" w:hAnsi="宋体" w:eastAsia="宋体"/>
                <w:b/>
                <w:color w:val="0000FF"/>
                <w:sz w:val="21"/>
              </w:rPr>
              <w:t>净重</w:t>
            </w:r>
            <w:r>
              <w:rPr>
                <w:b/>
                <w:color w:val="0000FF"/>
                <w:sz w:val="21"/>
              </w:rPr>
              <w:t>:17500KG</w:t>
            </w:r>
          </w:p>
        </w:tc>
        <w:tc>
          <w:tcPr>
            <w:tcW w:w="1110" w:type="dxa"/>
          </w:tcPr>
          <w:p>
            <w:pPr>
              <w:pStyle w:val="7"/>
              <w:ind w:left="106"/>
              <w:rPr>
                <w:b/>
                <w:sz w:val="32"/>
              </w:rPr>
            </w:pPr>
            <w:r>
              <w:rPr>
                <w:b/>
                <w:color w:val="0000FF"/>
                <w:w w:val="99"/>
                <w:sz w:val="32"/>
              </w:rPr>
              <w:t>1</w:t>
            </w:r>
          </w:p>
        </w:tc>
        <w:tc>
          <w:tcPr>
            <w:tcW w:w="1875" w:type="dxa"/>
          </w:tcPr>
          <w:p>
            <w:pPr>
              <w:pStyle w:val="7"/>
              <w:ind w:left="108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裸装</w:t>
            </w:r>
          </w:p>
        </w:tc>
        <w:tc>
          <w:tcPr>
            <w:tcW w:w="2037" w:type="dxa"/>
          </w:tcPr>
          <w:p>
            <w:pPr>
              <w:pStyle w:val="7"/>
              <w:spacing w:before="7"/>
              <w:ind w:left="0"/>
              <w:rPr>
                <w:rFonts w:ascii="宋体"/>
                <w:b/>
                <w:sz w:val="37"/>
              </w:rPr>
            </w:pPr>
          </w:p>
          <w:p>
            <w:pPr>
              <w:pStyle w:val="7"/>
              <w:spacing w:before="1"/>
              <w:rPr>
                <w:b/>
                <w:sz w:val="28"/>
              </w:rPr>
            </w:pPr>
            <w:r>
              <w:rPr>
                <w:rFonts w:hint="eastAsia" w:eastAsia="宋体"/>
                <w:b/>
                <w:color w:val="0000FF"/>
                <w:sz w:val="28"/>
                <w:lang w:val="en-US" w:eastAsia="zh-CN"/>
              </w:rPr>
              <w:t>53</w:t>
            </w:r>
            <w:r>
              <w:rPr>
                <w:b/>
                <w:color w:val="0000FF"/>
                <w:sz w:val="28"/>
              </w:rPr>
              <w:t>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 w:hRule="atLeast"/>
        </w:trPr>
        <w:tc>
          <w:tcPr>
            <w:tcW w:w="2976" w:type="dxa"/>
          </w:tcPr>
          <w:p>
            <w:pPr>
              <w:pStyle w:val="7"/>
              <w:spacing w:before="3"/>
              <w:ind w:left="106"/>
              <w:rPr>
                <w:rFonts w:hint="eastAsia" w:ascii="宋体" w:eastAsia="宋体"/>
                <w:b/>
                <w:sz w:val="32"/>
              </w:rPr>
            </w:pPr>
            <w:r>
              <w:rPr>
                <w:b/>
                <w:color w:val="0000FF"/>
                <w:sz w:val="32"/>
              </w:rPr>
              <w:t xml:space="preserve">XZ32-2 </w:t>
            </w:r>
            <w:r>
              <w:rPr>
                <w:rFonts w:hint="eastAsia" w:ascii="宋体" w:eastAsia="宋体"/>
                <w:b/>
                <w:color w:val="0000FF"/>
                <w:sz w:val="32"/>
              </w:rPr>
              <w:t>螺旋榨油机</w:t>
            </w:r>
          </w:p>
        </w:tc>
        <w:tc>
          <w:tcPr>
            <w:tcW w:w="3369" w:type="dxa"/>
          </w:tcPr>
          <w:p>
            <w:pPr>
              <w:pStyle w:val="7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7"/>
              <w:spacing w:before="1" w:line="244" w:lineRule="auto"/>
              <w:ind w:right="744"/>
              <w:rPr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处理量</w:t>
            </w:r>
            <w:r>
              <w:rPr>
                <w:b/>
                <w:color w:val="0000FF"/>
                <w:sz w:val="21"/>
              </w:rPr>
              <w:t xml:space="preserve">:100-130 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吨</w:t>
            </w:r>
            <w:r>
              <w:rPr>
                <w:b/>
                <w:color w:val="0000FF"/>
                <w:sz w:val="21"/>
              </w:rPr>
              <w:t>/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天配备动力</w:t>
            </w:r>
            <w:r>
              <w:rPr>
                <w:b/>
                <w:color w:val="0000FF"/>
                <w:sz w:val="21"/>
              </w:rPr>
              <w:t>:90KW</w:t>
            </w:r>
          </w:p>
          <w:p>
            <w:pPr>
              <w:pStyle w:val="7"/>
              <w:spacing w:line="242" w:lineRule="auto"/>
              <w:ind w:right="960"/>
              <w:rPr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干饼残油率</w:t>
            </w:r>
            <w:r>
              <w:rPr>
                <w:b/>
                <w:color w:val="0000FF"/>
                <w:sz w:val="21"/>
              </w:rPr>
              <w:t xml:space="preserve">:8-10% 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外形尺寸（长</w:t>
            </w:r>
            <w:r>
              <w:rPr>
                <w:b/>
                <w:color w:val="0000FF"/>
                <w:sz w:val="21"/>
              </w:rPr>
              <w:t>*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宽</w:t>
            </w:r>
            <w:r>
              <w:rPr>
                <w:b/>
                <w:color w:val="0000FF"/>
                <w:sz w:val="21"/>
              </w:rPr>
              <w:t>*</w:t>
            </w:r>
          </w:p>
          <w:p>
            <w:pPr>
              <w:pStyle w:val="7"/>
              <w:rPr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color w:val="0000FF"/>
                <w:sz w:val="21"/>
              </w:rPr>
              <w:t>高）</w:t>
            </w:r>
            <w:r>
              <w:rPr>
                <w:b/>
                <w:color w:val="0000FF"/>
                <w:sz w:val="21"/>
              </w:rPr>
              <w:t>:4410×2270×3850mm</w:t>
            </w:r>
          </w:p>
          <w:p>
            <w:pPr>
              <w:pStyle w:val="7"/>
              <w:spacing w:before="4"/>
              <w:rPr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净重</w:t>
            </w:r>
            <w:r>
              <w:rPr>
                <w:b/>
                <w:color w:val="0000FF"/>
                <w:sz w:val="21"/>
              </w:rPr>
              <w:t>:11500 kg</w:t>
            </w:r>
          </w:p>
        </w:tc>
        <w:tc>
          <w:tcPr>
            <w:tcW w:w="1110" w:type="dxa"/>
          </w:tcPr>
          <w:p>
            <w:pPr>
              <w:pStyle w:val="7"/>
              <w:spacing w:before="1"/>
              <w:ind w:left="106"/>
              <w:rPr>
                <w:b/>
                <w:sz w:val="32"/>
              </w:rPr>
            </w:pPr>
            <w:r>
              <w:rPr>
                <w:b/>
                <w:color w:val="0000FF"/>
                <w:w w:val="99"/>
                <w:sz w:val="32"/>
              </w:rPr>
              <w:t>1</w:t>
            </w:r>
          </w:p>
        </w:tc>
        <w:tc>
          <w:tcPr>
            <w:tcW w:w="1875" w:type="dxa"/>
          </w:tcPr>
          <w:p>
            <w:pPr>
              <w:pStyle w:val="7"/>
              <w:spacing w:before="1"/>
              <w:ind w:left="108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裸装</w:t>
            </w:r>
          </w:p>
        </w:tc>
        <w:tc>
          <w:tcPr>
            <w:tcW w:w="2037" w:type="dxa"/>
          </w:tcPr>
          <w:p>
            <w:pPr>
              <w:pStyle w:val="7"/>
              <w:rPr>
                <w:b/>
                <w:sz w:val="28"/>
              </w:rPr>
            </w:pPr>
            <w:r>
              <w:rPr>
                <w:rFonts w:hint="eastAsia" w:eastAsia="宋体"/>
                <w:b/>
                <w:color w:val="0000FF"/>
                <w:sz w:val="28"/>
                <w:lang w:val="en-US" w:eastAsia="zh-CN"/>
              </w:rPr>
              <w:t>4</w:t>
            </w:r>
            <w:r>
              <w:rPr>
                <w:b/>
                <w:color w:val="0000FF"/>
                <w:sz w:val="28"/>
              </w:rPr>
              <w:t>40000</w:t>
            </w:r>
          </w:p>
        </w:tc>
      </w:tr>
    </w:tbl>
    <w:p>
      <w:pPr>
        <w:spacing w:after="0"/>
        <w:rPr>
          <w:sz w:val="28"/>
        </w:rPr>
        <w:sectPr>
          <w:headerReference r:id="rId3" w:type="default"/>
          <w:footerReference r:id="rId4" w:type="default"/>
          <w:type w:val="continuous"/>
          <w:pgSz w:w="16840" w:h="11920" w:orient="landscape"/>
          <w:pgMar w:top="1360" w:right="1400" w:bottom="1620" w:left="1000" w:header="629" w:footer="1430" w:gutter="0"/>
        </w:sectPr>
      </w:pPr>
    </w:p>
    <w:tbl>
      <w:tblPr>
        <w:tblStyle w:val="4"/>
        <w:tblW w:w="14202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6"/>
        <w:gridCol w:w="3369"/>
        <w:gridCol w:w="2835"/>
        <w:gridCol w:w="1110"/>
        <w:gridCol w:w="1875"/>
        <w:gridCol w:w="20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3" w:hRule="atLeast"/>
        </w:trPr>
        <w:tc>
          <w:tcPr>
            <w:tcW w:w="2976" w:type="dxa"/>
          </w:tcPr>
          <w:p>
            <w:pPr>
              <w:pStyle w:val="7"/>
              <w:spacing w:line="402" w:lineRule="exact"/>
              <w:ind w:left="106"/>
              <w:rPr>
                <w:rFonts w:hint="eastAsia" w:ascii="宋体" w:eastAsia="宋体"/>
                <w:b/>
                <w:sz w:val="32"/>
              </w:rPr>
            </w:pPr>
            <w:r>
              <w:rPr>
                <w:b/>
                <w:color w:val="0000FF"/>
                <w:sz w:val="32"/>
              </w:rPr>
              <w:t xml:space="preserve">ZX 252 </w:t>
            </w:r>
            <w:r>
              <w:rPr>
                <w:rFonts w:hint="eastAsia" w:ascii="宋体" w:eastAsia="宋体"/>
                <w:b/>
                <w:color w:val="0000FF"/>
                <w:sz w:val="32"/>
              </w:rPr>
              <w:t>榨油机</w:t>
            </w:r>
          </w:p>
        </w:tc>
        <w:tc>
          <w:tcPr>
            <w:tcW w:w="3369" w:type="dxa"/>
          </w:tcPr>
          <w:p>
            <w:pPr>
              <w:pStyle w:val="7"/>
              <w:ind w:right="-87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drawing>
                <wp:inline distT="0" distB="0" distL="0" distR="0">
                  <wp:extent cx="2090420" cy="161734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711" cy="1617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>
            <w:pPr>
              <w:pStyle w:val="7"/>
              <w:spacing w:line="242" w:lineRule="auto"/>
              <w:ind w:right="994"/>
              <w:rPr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处理量</w:t>
            </w:r>
            <w:r>
              <w:rPr>
                <w:b/>
                <w:color w:val="0000FF"/>
                <w:sz w:val="21"/>
              </w:rPr>
              <w:t>:20-25</w:t>
            </w:r>
            <w:r>
              <w:rPr>
                <w:b/>
                <w:color w:val="0000FF"/>
                <w:spacing w:val="-6"/>
                <w:sz w:val="21"/>
              </w:rPr>
              <w:t xml:space="preserve"> 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吨</w:t>
            </w:r>
            <w:r>
              <w:rPr>
                <w:b/>
                <w:color w:val="0000FF"/>
                <w:sz w:val="21"/>
              </w:rPr>
              <w:t>/</w:t>
            </w:r>
            <w:r>
              <w:rPr>
                <w:rFonts w:hint="eastAsia" w:ascii="宋体" w:eastAsia="宋体"/>
                <w:b/>
                <w:color w:val="0000FF"/>
                <w:spacing w:val="-14"/>
                <w:sz w:val="21"/>
              </w:rPr>
              <w:t>天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配备动力</w:t>
            </w:r>
            <w:r>
              <w:rPr>
                <w:b/>
                <w:color w:val="0000FF"/>
                <w:sz w:val="21"/>
              </w:rPr>
              <w:t xml:space="preserve">:45KW 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干饼残油率</w:t>
            </w:r>
            <w:r>
              <w:rPr>
                <w:b/>
                <w:color w:val="0000FF"/>
                <w:sz w:val="21"/>
              </w:rPr>
              <w:t>:5-8%</w:t>
            </w:r>
          </w:p>
          <w:p>
            <w:pPr>
              <w:pStyle w:val="7"/>
              <w:spacing w:line="244" w:lineRule="auto"/>
              <w:rPr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color w:val="0000FF"/>
                <w:sz w:val="21"/>
              </w:rPr>
              <w:t>外形尺寸（长</w:t>
            </w:r>
            <w:r>
              <w:rPr>
                <w:b/>
                <w:color w:val="0000FF"/>
                <w:sz w:val="21"/>
              </w:rPr>
              <w:t>*</w:t>
            </w:r>
            <w:r>
              <w:rPr>
                <w:rFonts w:hint="eastAsia" w:ascii="宋体" w:hAnsi="宋体" w:eastAsia="宋体"/>
                <w:b/>
                <w:color w:val="0000FF"/>
                <w:sz w:val="21"/>
              </w:rPr>
              <w:t>宽</w:t>
            </w:r>
            <w:r>
              <w:rPr>
                <w:b/>
                <w:color w:val="0000FF"/>
                <w:sz w:val="21"/>
              </w:rPr>
              <w:t>*</w:t>
            </w:r>
            <w:r>
              <w:rPr>
                <w:rFonts w:hint="eastAsia" w:ascii="宋体" w:hAnsi="宋体" w:eastAsia="宋体"/>
                <w:b/>
                <w:color w:val="0000FF"/>
                <w:sz w:val="21"/>
              </w:rPr>
              <w:t>高）</w:t>
            </w:r>
            <w:r>
              <w:rPr>
                <w:b/>
                <w:color w:val="0000FF"/>
                <w:sz w:val="21"/>
              </w:rPr>
              <w:t>: 5000×2580×2700mm</w:t>
            </w:r>
          </w:p>
          <w:p>
            <w:pPr>
              <w:pStyle w:val="7"/>
              <w:spacing w:line="262" w:lineRule="exact"/>
              <w:rPr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净重</w:t>
            </w:r>
            <w:r>
              <w:rPr>
                <w:b/>
                <w:color w:val="0000FF"/>
                <w:sz w:val="21"/>
              </w:rPr>
              <w:t>:8000 kg</w:t>
            </w:r>
          </w:p>
        </w:tc>
        <w:tc>
          <w:tcPr>
            <w:tcW w:w="1110" w:type="dxa"/>
          </w:tcPr>
          <w:p>
            <w:pPr>
              <w:pStyle w:val="7"/>
              <w:spacing w:line="357" w:lineRule="exact"/>
              <w:ind w:left="106"/>
              <w:rPr>
                <w:b/>
                <w:sz w:val="32"/>
              </w:rPr>
            </w:pPr>
            <w:r>
              <w:rPr>
                <w:b/>
                <w:color w:val="0000FF"/>
                <w:w w:val="99"/>
                <w:sz w:val="32"/>
              </w:rPr>
              <w:t>1</w:t>
            </w:r>
          </w:p>
        </w:tc>
        <w:tc>
          <w:tcPr>
            <w:tcW w:w="1875" w:type="dxa"/>
          </w:tcPr>
          <w:p>
            <w:pPr>
              <w:pStyle w:val="7"/>
              <w:spacing w:line="258" w:lineRule="exact"/>
              <w:ind w:left="108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裸装</w:t>
            </w:r>
          </w:p>
        </w:tc>
        <w:tc>
          <w:tcPr>
            <w:tcW w:w="2037" w:type="dxa"/>
          </w:tcPr>
          <w:p>
            <w:pPr>
              <w:pStyle w:val="7"/>
              <w:spacing w:line="310" w:lineRule="exact"/>
              <w:rPr>
                <w:b/>
                <w:sz w:val="28"/>
              </w:rPr>
            </w:pPr>
            <w:r>
              <w:rPr>
                <w:rFonts w:hint="eastAsia" w:eastAsia="宋体"/>
                <w:b/>
                <w:color w:val="0000FF"/>
                <w:sz w:val="28"/>
                <w:lang w:val="en-US" w:eastAsia="zh-CN"/>
              </w:rPr>
              <w:t>3</w:t>
            </w:r>
            <w:r>
              <w:rPr>
                <w:b/>
                <w:color w:val="0000FF"/>
                <w:sz w:val="28"/>
              </w:rPr>
              <w:t>8</w:t>
            </w:r>
            <w:r>
              <w:rPr>
                <w:rFonts w:hint="eastAsia" w:eastAsia="宋体"/>
                <w:b/>
                <w:color w:val="0000FF"/>
                <w:sz w:val="28"/>
                <w:lang w:val="en-US" w:eastAsia="zh-CN"/>
              </w:rPr>
              <w:t>4</w:t>
            </w:r>
            <w:r>
              <w:rPr>
                <w:b/>
                <w:color w:val="0000FF"/>
                <w:sz w:val="28"/>
              </w:rPr>
              <w:t>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7" w:hRule="atLeast"/>
        </w:trPr>
        <w:tc>
          <w:tcPr>
            <w:tcW w:w="2976" w:type="dxa"/>
          </w:tcPr>
          <w:p>
            <w:pPr>
              <w:pStyle w:val="7"/>
              <w:spacing w:before="3"/>
              <w:ind w:left="106"/>
              <w:rPr>
                <w:rFonts w:hint="eastAsia" w:ascii="宋体" w:eastAsia="宋体"/>
                <w:b/>
                <w:sz w:val="32"/>
              </w:rPr>
            </w:pPr>
            <w:r>
              <w:rPr>
                <w:b/>
                <w:color w:val="0000FF"/>
                <w:sz w:val="32"/>
              </w:rPr>
              <w:t xml:space="preserve">ZX18(200A-3) </w:t>
            </w:r>
            <w:r>
              <w:rPr>
                <w:rFonts w:hint="eastAsia" w:ascii="宋体" w:eastAsia="宋体"/>
                <w:b/>
                <w:color w:val="0000FF"/>
                <w:sz w:val="32"/>
              </w:rPr>
              <w:t>螺旋</w:t>
            </w:r>
          </w:p>
          <w:p>
            <w:pPr>
              <w:pStyle w:val="7"/>
              <w:spacing w:before="6"/>
              <w:ind w:left="106"/>
              <w:rPr>
                <w:rFonts w:hint="eastAsia" w:ascii="宋体" w:eastAsia="宋体"/>
                <w:b/>
                <w:sz w:val="32"/>
              </w:rPr>
            </w:pPr>
            <w:r>
              <w:rPr>
                <w:rFonts w:hint="eastAsia" w:ascii="宋体" w:eastAsia="宋体"/>
                <w:b/>
                <w:color w:val="0000FF"/>
                <w:sz w:val="32"/>
              </w:rPr>
              <w:t>榨油机</w:t>
            </w:r>
          </w:p>
        </w:tc>
        <w:tc>
          <w:tcPr>
            <w:tcW w:w="3369" w:type="dxa"/>
          </w:tcPr>
          <w:p>
            <w:pPr>
              <w:pStyle w:val="7"/>
              <w:spacing w:before="2"/>
              <w:ind w:left="0"/>
              <w:rPr>
                <w:rFonts w:ascii="宋体"/>
                <w:b/>
                <w:sz w:val="9"/>
              </w:rPr>
            </w:pPr>
          </w:p>
          <w:p>
            <w:pPr>
              <w:pStyle w:val="7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drawing>
                <wp:inline distT="0" distB="0" distL="0" distR="0">
                  <wp:extent cx="1516380" cy="177292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689" cy="1773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>
            <w:pPr>
              <w:pStyle w:val="7"/>
              <w:spacing w:before="1" w:line="244" w:lineRule="auto"/>
              <w:ind w:right="1064"/>
              <w:jc w:val="both"/>
              <w:rPr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处理量</w:t>
            </w:r>
            <w:r>
              <w:rPr>
                <w:b/>
                <w:color w:val="0000FF"/>
                <w:sz w:val="21"/>
              </w:rPr>
              <w:t xml:space="preserve">:7-10 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吨</w:t>
            </w:r>
            <w:r>
              <w:rPr>
                <w:b/>
                <w:color w:val="0000FF"/>
                <w:sz w:val="21"/>
              </w:rPr>
              <w:t>/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天</w:t>
            </w:r>
            <w:r>
              <w:rPr>
                <w:rFonts w:hint="eastAsia" w:ascii="宋体" w:eastAsia="宋体"/>
                <w:b/>
                <w:color w:val="0000FF"/>
                <w:w w:val="95"/>
                <w:sz w:val="21"/>
              </w:rPr>
              <w:t>配备动力</w:t>
            </w:r>
            <w:r>
              <w:rPr>
                <w:b/>
                <w:color w:val="0000FF"/>
                <w:w w:val="95"/>
                <w:sz w:val="21"/>
              </w:rPr>
              <w:t xml:space="preserve">:18.5KW 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干饼残油率</w:t>
            </w:r>
            <w:r>
              <w:rPr>
                <w:b/>
                <w:color w:val="0000FF"/>
                <w:sz w:val="21"/>
              </w:rPr>
              <w:t>:5-7%</w:t>
            </w:r>
          </w:p>
          <w:p>
            <w:pPr>
              <w:pStyle w:val="7"/>
              <w:spacing w:line="264" w:lineRule="exact"/>
              <w:rPr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外形尺寸（长</w:t>
            </w:r>
            <w:r>
              <w:rPr>
                <w:b/>
                <w:color w:val="0000FF"/>
                <w:sz w:val="21"/>
              </w:rPr>
              <w:t>*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宽</w:t>
            </w:r>
            <w:r>
              <w:rPr>
                <w:b/>
                <w:color w:val="0000FF"/>
                <w:sz w:val="21"/>
              </w:rPr>
              <w:t>*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高）</w:t>
            </w:r>
            <w:r>
              <w:rPr>
                <w:b/>
                <w:color w:val="0000FF"/>
                <w:sz w:val="21"/>
              </w:rPr>
              <w:t>:2900</w:t>
            </w:r>
          </w:p>
          <w:p>
            <w:pPr>
              <w:pStyle w:val="7"/>
              <w:spacing w:before="4" w:line="244" w:lineRule="auto"/>
              <w:ind w:right="1108"/>
              <w:rPr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color w:val="0000FF"/>
                <w:w w:val="95"/>
                <w:sz w:val="21"/>
              </w:rPr>
              <w:t>×</w:t>
            </w:r>
            <w:r>
              <w:rPr>
                <w:b/>
                <w:color w:val="0000FF"/>
                <w:w w:val="95"/>
                <w:sz w:val="21"/>
              </w:rPr>
              <w:t>1850</w:t>
            </w:r>
            <w:r>
              <w:rPr>
                <w:rFonts w:hint="eastAsia" w:ascii="宋体" w:hAnsi="宋体" w:eastAsia="宋体"/>
                <w:b/>
                <w:color w:val="0000FF"/>
                <w:w w:val="95"/>
                <w:sz w:val="21"/>
              </w:rPr>
              <w:t>×</w:t>
            </w:r>
            <w:r>
              <w:rPr>
                <w:b/>
                <w:color w:val="0000FF"/>
                <w:w w:val="95"/>
                <w:sz w:val="21"/>
              </w:rPr>
              <w:t xml:space="preserve">3240mm </w:t>
            </w:r>
            <w:r>
              <w:rPr>
                <w:rFonts w:hint="eastAsia" w:ascii="宋体" w:hAnsi="宋体" w:eastAsia="宋体"/>
                <w:b/>
                <w:color w:val="0000FF"/>
                <w:sz w:val="21"/>
              </w:rPr>
              <w:t>净重</w:t>
            </w:r>
            <w:r>
              <w:rPr>
                <w:b/>
                <w:color w:val="0000FF"/>
                <w:sz w:val="21"/>
              </w:rPr>
              <w:t>:5000KG</w:t>
            </w:r>
          </w:p>
        </w:tc>
        <w:tc>
          <w:tcPr>
            <w:tcW w:w="1110" w:type="dxa"/>
          </w:tcPr>
          <w:p>
            <w:pPr>
              <w:pStyle w:val="7"/>
              <w:spacing w:before="1"/>
              <w:ind w:left="106"/>
              <w:rPr>
                <w:b/>
                <w:sz w:val="32"/>
              </w:rPr>
            </w:pPr>
            <w:r>
              <w:rPr>
                <w:b/>
                <w:color w:val="0000FF"/>
                <w:w w:val="99"/>
                <w:sz w:val="32"/>
              </w:rPr>
              <w:t>1</w:t>
            </w:r>
          </w:p>
        </w:tc>
        <w:tc>
          <w:tcPr>
            <w:tcW w:w="1875" w:type="dxa"/>
          </w:tcPr>
          <w:p>
            <w:pPr>
              <w:pStyle w:val="7"/>
              <w:spacing w:before="1"/>
              <w:ind w:left="108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裸装</w:t>
            </w:r>
          </w:p>
        </w:tc>
        <w:tc>
          <w:tcPr>
            <w:tcW w:w="2037" w:type="dxa"/>
          </w:tcPr>
          <w:p>
            <w:pPr>
              <w:pStyle w:val="7"/>
              <w:rPr>
                <w:b/>
                <w:sz w:val="28"/>
              </w:rPr>
            </w:pPr>
            <w:r>
              <w:rPr>
                <w:rFonts w:hint="eastAsia" w:eastAsia="宋体"/>
                <w:b/>
                <w:color w:val="0000FF"/>
                <w:sz w:val="28"/>
                <w:lang w:val="en-US" w:eastAsia="zh-CN"/>
              </w:rPr>
              <w:t>110</w:t>
            </w:r>
            <w:r>
              <w:rPr>
                <w:b/>
                <w:color w:val="0000FF"/>
                <w:sz w:val="28"/>
              </w:rPr>
              <w:t>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5" w:hRule="atLeast"/>
        </w:trPr>
        <w:tc>
          <w:tcPr>
            <w:tcW w:w="2976" w:type="dxa"/>
          </w:tcPr>
          <w:p>
            <w:pPr>
              <w:pStyle w:val="7"/>
              <w:spacing w:before="5" w:line="242" w:lineRule="auto"/>
              <w:ind w:left="106" w:right="370"/>
              <w:rPr>
                <w:rFonts w:hint="eastAsia" w:ascii="宋体" w:eastAsia="宋体"/>
                <w:b/>
                <w:sz w:val="32"/>
              </w:rPr>
            </w:pPr>
            <w:r>
              <w:rPr>
                <w:b/>
                <w:color w:val="0000FF"/>
                <w:sz w:val="32"/>
              </w:rPr>
              <w:t xml:space="preserve">XZ20 </w:t>
            </w:r>
            <w:r>
              <w:rPr>
                <w:rFonts w:hint="eastAsia" w:ascii="宋体" w:eastAsia="宋体"/>
                <w:b/>
                <w:color w:val="0000FF"/>
                <w:sz w:val="32"/>
              </w:rPr>
              <w:t>一次性压榨榨油机</w:t>
            </w:r>
          </w:p>
        </w:tc>
        <w:tc>
          <w:tcPr>
            <w:tcW w:w="3369" w:type="dxa"/>
          </w:tcPr>
          <w:p>
            <w:pPr>
              <w:pStyle w:val="7"/>
              <w:ind w:left="235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drawing>
                <wp:inline distT="0" distB="0" distL="0" distR="0">
                  <wp:extent cx="1614170" cy="193294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703" cy="193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>
            <w:pPr>
              <w:pStyle w:val="7"/>
              <w:spacing w:before="2" w:line="242" w:lineRule="auto"/>
              <w:ind w:right="994"/>
              <w:rPr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处理量</w:t>
            </w:r>
            <w:r>
              <w:rPr>
                <w:b/>
                <w:color w:val="0000FF"/>
                <w:sz w:val="21"/>
              </w:rPr>
              <w:t>:15-20</w:t>
            </w:r>
            <w:r>
              <w:rPr>
                <w:b/>
                <w:color w:val="0000FF"/>
                <w:spacing w:val="-6"/>
                <w:sz w:val="21"/>
              </w:rPr>
              <w:t xml:space="preserve"> 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吨</w:t>
            </w:r>
            <w:r>
              <w:rPr>
                <w:b/>
                <w:color w:val="0000FF"/>
                <w:sz w:val="21"/>
              </w:rPr>
              <w:t>/</w:t>
            </w:r>
            <w:r>
              <w:rPr>
                <w:rFonts w:hint="eastAsia" w:ascii="宋体" w:eastAsia="宋体"/>
                <w:b/>
                <w:color w:val="0000FF"/>
                <w:spacing w:val="-14"/>
                <w:sz w:val="21"/>
              </w:rPr>
              <w:t>天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配备动力</w:t>
            </w:r>
            <w:r>
              <w:rPr>
                <w:b/>
                <w:color w:val="0000FF"/>
                <w:sz w:val="21"/>
              </w:rPr>
              <w:t xml:space="preserve">:45KW 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干饼残油率</w:t>
            </w:r>
            <w:r>
              <w:rPr>
                <w:b/>
                <w:color w:val="0000FF"/>
                <w:sz w:val="21"/>
              </w:rPr>
              <w:t>:6-7%</w:t>
            </w:r>
          </w:p>
          <w:p>
            <w:pPr>
              <w:pStyle w:val="7"/>
              <w:spacing w:before="3"/>
              <w:rPr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外形尺寸（长</w:t>
            </w:r>
            <w:r>
              <w:rPr>
                <w:b/>
                <w:color w:val="0000FF"/>
                <w:sz w:val="21"/>
              </w:rPr>
              <w:t>*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宽</w:t>
            </w:r>
            <w:r>
              <w:rPr>
                <w:b/>
                <w:color w:val="0000FF"/>
                <w:sz w:val="21"/>
              </w:rPr>
              <w:t>*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高）</w:t>
            </w:r>
            <w:r>
              <w:rPr>
                <w:b/>
                <w:color w:val="0000FF"/>
                <w:sz w:val="21"/>
              </w:rPr>
              <w:t>:2900</w:t>
            </w:r>
          </w:p>
          <w:p>
            <w:pPr>
              <w:pStyle w:val="7"/>
              <w:spacing w:before="5" w:line="242" w:lineRule="auto"/>
              <w:ind w:right="1108"/>
              <w:rPr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color w:val="0000FF"/>
                <w:w w:val="95"/>
                <w:sz w:val="21"/>
              </w:rPr>
              <w:t>×</w:t>
            </w:r>
            <w:r>
              <w:rPr>
                <w:b/>
                <w:color w:val="0000FF"/>
                <w:w w:val="95"/>
                <w:sz w:val="21"/>
              </w:rPr>
              <w:t>1859</w:t>
            </w:r>
            <w:r>
              <w:rPr>
                <w:rFonts w:hint="eastAsia" w:ascii="宋体" w:hAnsi="宋体" w:eastAsia="宋体"/>
                <w:b/>
                <w:color w:val="0000FF"/>
                <w:w w:val="95"/>
                <w:sz w:val="21"/>
              </w:rPr>
              <w:t>×</w:t>
            </w:r>
            <w:r>
              <w:rPr>
                <w:b/>
                <w:color w:val="0000FF"/>
                <w:w w:val="95"/>
                <w:sz w:val="21"/>
              </w:rPr>
              <w:t xml:space="preserve">3640mm </w:t>
            </w:r>
            <w:r>
              <w:rPr>
                <w:rFonts w:hint="eastAsia" w:ascii="宋体" w:hAnsi="宋体" w:eastAsia="宋体"/>
                <w:b/>
                <w:color w:val="0000FF"/>
                <w:sz w:val="21"/>
              </w:rPr>
              <w:t>净重</w:t>
            </w:r>
            <w:r>
              <w:rPr>
                <w:b/>
                <w:color w:val="0000FF"/>
                <w:sz w:val="21"/>
              </w:rPr>
              <w:t>:5500KG</w:t>
            </w:r>
          </w:p>
        </w:tc>
        <w:tc>
          <w:tcPr>
            <w:tcW w:w="1110" w:type="dxa"/>
          </w:tcPr>
          <w:p>
            <w:pPr>
              <w:pStyle w:val="7"/>
              <w:ind w:left="106"/>
              <w:rPr>
                <w:b/>
                <w:sz w:val="32"/>
              </w:rPr>
            </w:pPr>
            <w:r>
              <w:rPr>
                <w:b/>
                <w:color w:val="0000FF"/>
                <w:w w:val="99"/>
                <w:sz w:val="32"/>
              </w:rPr>
              <w:t>1</w:t>
            </w:r>
          </w:p>
        </w:tc>
        <w:tc>
          <w:tcPr>
            <w:tcW w:w="1875" w:type="dxa"/>
          </w:tcPr>
          <w:p>
            <w:pPr>
              <w:pStyle w:val="7"/>
              <w:spacing w:before="2"/>
              <w:ind w:left="108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裸装</w:t>
            </w:r>
          </w:p>
        </w:tc>
        <w:tc>
          <w:tcPr>
            <w:tcW w:w="2037" w:type="dxa"/>
          </w:tcPr>
          <w:p>
            <w:pPr>
              <w:pStyle w:val="7"/>
              <w:spacing w:line="321" w:lineRule="exact"/>
              <w:rPr>
                <w:b/>
                <w:sz w:val="28"/>
              </w:rPr>
            </w:pPr>
            <w:r>
              <w:rPr>
                <w:rFonts w:hint="eastAsia" w:eastAsia="宋体"/>
                <w:b/>
                <w:color w:val="0000FF"/>
                <w:sz w:val="28"/>
                <w:lang w:val="en-US" w:eastAsia="zh-CN"/>
              </w:rPr>
              <w:t>11</w:t>
            </w:r>
            <w:r>
              <w:rPr>
                <w:b/>
                <w:color w:val="0000FF"/>
                <w:sz w:val="28"/>
              </w:rPr>
              <w:t>5000</w:t>
            </w:r>
          </w:p>
        </w:tc>
      </w:tr>
    </w:tbl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942975</wp:posOffset>
                </wp:positionV>
                <wp:extent cx="8900160" cy="0"/>
                <wp:effectExtent l="0" t="0" r="0" b="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0160" cy="0"/>
                        </a:xfrm>
                        <a:prstGeom prst="line">
                          <a:avLst/>
                        </a:prstGeom>
                        <a:ln w="1041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0.55pt;margin-top:74.25pt;height:0pt;width:700.8pt;mso-position-horizontal-relative:page;mso-position-vertical-relative:page;z-index:251660288;mso-width-relative:page;mso-height-relative:page;" filled="f" stroked="t" coordsize="21600,21600" o:gfxdata="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FxWMnXAAAADAEAAA8AAAAAAAAAAQAgAAAAIgAAAGRy&#10;cy9kb3ducmV2LnhtbFBLAQIUABQAAAAIAIdO4kBCXGaDzQEAAI4DAAAOAAAAAAAAAAEAIAAAACYB&#10;AABkcnMvZTJvRG9jLnhtbFBLBQYAAAAABgAGAFkBAABlBQAAAAA=&#10;">
                <v:fill on="f" focussize="0,0"/>
                <v:stroke weight="0.8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6840" w:h="11920" w:orient="landscape"/>
          <w:pgMar w:top="1460" w:right="1400" w:bottom="1620" w:left="1000" w:header="629" w:footer="1430" w:gutter="0"/>
        </w:sectPr>
      </w:pPr>
    </w:p>
    <w:tbl>
      <w:tblPr>
        <w:tblStyle w:val="4"/>
        <w:tblW w:w="14202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6"/>
        <w:gridCol w:w="3369"/>
        <w:gridCol w:w="2835"/>
        <w:gridCol w:w="1110"/>
        <w:gridCol w:w="1875"/>
        <w:gridCol w:w="20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7" w:hRule="atLeast"/>
        </w:trPr>
        <w:tc>
          <w:tcPr>
            <w:tcW w:w="2976" w:type="dxa"/>
          </w:tcPr>
          <w:p>
            <w:pPr>
              <w:pStyle w:val="7"/>
              <w:spacing w:line="402" w:lineRule="exact"/>
              <w:ind w:left="106"/>
              <w:rPr>
                <w:rFonts w:hint="eastAsia" w:ascii="宋体" w:eastAsia="宋体"/>
                <w:b/>
                <w:sz w:val="32"/>
              </w:rPr>
            </w:pPr>
            <w:r>
              <w:rPr>
                <w:b/>
                <w:color w:val="0000FF"/>
                <w:sz w:val="32"/>
              </w:rPr>
              <w:t xml:space="preserve">XZ28 </w:t>
            </w:r>
            <w:r>
              <w:rPr>
                <w:rFonts w:hint="eastAsia" w:ascii="宋体" w:eastAsia="宋体"/>
                <w:b/>
                <w:color w:val="0000FF"/>
                <w:sz w:val="32"/>
              </w:rPr>
              <w:t>螺旋榨油机</w:t>
            </w:r>
          </w:p>
        </w:tc>
        <w:tc>
          <w:tcPr>
            <w:tcW w:w="3369" w:type="dxa"/>
          </w:tcPr>
          <w:p>
            <w:pPr>
              <w:pStyle w:val="7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drawing>
                <wp:inline distT="0" distB="0" distL="0" distR="0">
                  <wp:extent cx="1772920" cy="176276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6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104" cy="176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>
            <w:pPr>
              <w:pStyle w:val="7"/>
              <w:spacing w:line="242" w:lineRule="auto"/>
              <w:ind w:right="994"/>
              <w:rPr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处理量</w:t>
            </w:r>
            <w:r>
              <w:rPr>
                <w:b/>
                <w:color w:val="0000FF"/>
                <w:sz w:val="21"/>
              </w:rPr>
              <w:t>:40-60</w:t>
            </w:r>
            <w:r>
              <w:rPr>
                <w:b/>
                <w:color w:val="0000FF"/>
                <w:spacing w:val="-6"/>
                <w:sz w:val="21"/>
              </w:rPr>
              <w:t xml:space="preserve"> 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吨</w:t>
            </w:r>
            <w:r>
              <w:rPr>
                <w:b/>
                <w:color w:val="0000FF"/>
                <w:sz w:val="21"/>
              </w:rPr>
              <w:t>/</w:t>
            </w:r>
            <w:r>
              <w:rPr>
                <w:rFonts w:hint="eastAsia" w:ascii="宋体" w:eastAsia="宋体"/>
                <w:b/>
                <w:color w:val="0000FF"/>
                <w:spacing w:val="-14"/>
                <w:sz w:val="21"/>
              </w:rPr>
              <w:t>天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配备动力</w:t>
            </w:r>
            <w:r>
              <w:rPr>
                <w:b/>
                <w:color w:val="0000FF"/>
                <w:sz w:val="21"/>
              </w:rPr>
              <w:t xml:space="preserve">:55KW 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干饼残油率</w:t>
            </w:r>
            <w:r>
              <w:rPr>
                <w:b/>
                <w:color w:val="0000FF"/>
                <w:sz w:val="21"/>
              </w:rPr>
              <w:t xml:space="preserve">:7-9% 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外形尺寸（长</w:t>
            </w:r>
            <w:r>
              <w:rPr>
                <w:b/>
                <w:color w:val="0000FF"/>
                <w:sz w:val="21"/>
              </w:rPr>
              <w:t>*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宽</w:t>
            </w:r>
            <w:r>
              <w:rPr>
                <w:b/>
                <w:color w:val="0000FF"/>
                <w:sz w:val="21"/>
              </w:rPr>
              <w:t>*</w:t>
            </w:r>
          </w:p>
          <w:p>
            <w:pPr>
              <w:pStyle w:val="7"/>
              <w:rPr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color w:val="0000FF"/>
                <w:sz w:val="21"/>
              </w:rPr>
              <w:t>高）</w:t>
            </w:r>
            <w:r>
              <w:rPr>
                <w:b/>
                <w:color w:val="0000FF"/>
                <w:sz w:val="21"/>
              </w:rPr>
              <w:t>:3705×1040×2800mm</w:t>
            </w:r>
          </w:p>
          <w:p>
            <w:pPr>
              <w:pStyle w:val="7"/>
              <w:rPr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净重</w:t>
            </w:r>
            <w:r>
              <w:rPr>
                <w:b/>
                <w:color w:val="0000FF"/>
                <w:sz w:val="21"/>
              </w:rPr>
              <w:t>:10000 kg</w:t>
            </w:r>
          </w:p>
        </w:tc>
        <w:tc>
          <w:tcPr>
            <w:tcW w:w="1110" w:type="dxa"/>
          </w:tcPr>
          <w:p>
            <w:pPr>
              <w:pStyle w:val="7"/>
              <w:spacing w:line="357" w:lineRule="exact"/>
              <w:ind w:left="106"/>
              <w:rPr>
                <w:b/>
                <w:sz w:val="32"/>
              </w:rPr>
            </w:pPr>
            <w:r>
              <w:rPr>
                <w:b/>
                <w:color w:val="0000FF"/>
                <w:w w:val="99"/>
                <w:sz w:val="32"/>
              </w:rPr>
              <w:t>1</w:t>
            </w:r>
          </w:p>
        </w:tc>
        <w:tc>
          <w:tcPr>
            <w:tcW w:w="1875" w:type="dxa"/>
          </w:tcPr>
          <w:p>
            <w:pPr>
              <w:pStyle w:val="7"/>
              <w:spacing w:line="258" w:lineRule="exact"/>
              <w:ind w:left="108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裸装</w:t>
            </w:r>
          </w:p>
        </w:tc>
        <w:tc>
          <w:tcPr>
            <w:tcW w:w="2037" w:type="dxa"/>
          </w:tcPr>
          <w:p>
            <w:pPr>
              <w:pStyle w:val="7"/>
              <w:spacing w:line="310" w:lineRule="exact"/>
              <w:rPr>
                <w:b/>
                <w:sz w:val="28"/>
              </w:rPr>
            </w:pPr>
            <w:r>
              <w:rPr>
                <w:rFonts w:hint="eastAsia" w:eastAsia="宋体"/>
                <w:b/>
                <w:color w:val="0000FF"/>
                <w:sz w:val="28"/>
                <w:lang w:val="en-US" w:eastAsia="zh-CN"/>
              </w:rPr>
              <w:t>335</w:t>
            </w:r>
            <w:r>
              <w:rPr>
                <w:b/>
                <w:color w:val="0000FF"/>
                <w:sz w:val="28"/>
              </w:rPr>
              <w:t>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2976" w:type="dxa"/>
          </w:tcPr>
          <w:p>
            <w:pPr>
              <w:pStyle w:val="7"/>
              <w:spacing w:before="3"/>
              <w:ind w:left="106"/>
              <w:rPr>
                <w:rFonts w:hint="eastAsia" w:ascii="宋体" w:eastAsia="宋体"/>
                <w:b/>
                <w:sz w:val="32"/>
              </w:rPr>
            </w:pPr>
            <w:r>
              <w:rPr>
                <w:b/>
                <w:color w:val="0000FF"/>
                <w:sz w:val="32"/>
              </w:rPr>
              <w:t>ZX276</w:t>
            </w:r>
            <w:r>
              <w:rPr>
                <w:b/>
                <w:color w:val="0000FF"/>
                <w:spacing w:val="77"/>
                <w:sz w:val="32"/>
              </w:rPr>
              <w:t xml:space="preserve"> </w:t>
            </w:r>
            <w:r>
              <w:rPr>
                <w:rFonts w:hint="eastAsia" w:ascii="宋体" w:eastAsia="宋体"/>
                <w:b/>
                <w:color w:val="0000FF"/>
                <w:sz w:val="32"/>
              </w:rPr>
              <w:t>螺旋榨油机</w:t>
            </w:r>
          </w:p>
        </w:tc>
        <w:tc>
          <w:tcPr>
            <w:tcW w:w="3369" w:type="dxa"/>
          </w:tcPr>
          <w:p>
            <w:pPr>
              <w:pStyle w:val="7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drawing>
                <wp:inline distT="0" distB="0" distL="0" distR="0">
                  <wp:extent cx="2013585" cy="174752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7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690" cy="174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>
            <w:pPr>
              <w:pStyle w:val="7"/>
              <w:spacing w:line="244" w:lineRule="auto"/>
              <w:ind w:right="994"/>
              <w:rPr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处理量</w:t>
            </w:r>
            <w:r>
              <w:rPr>
                <w:b/>
                <w:color w:val="0000FF"/>
                <w:sz w:val="21"/>
              </w:rPr>
              <w:t>:50-60</w:t>
            </w:r>
            <w:r>
              <w:rPr>
                <w:b/>
                <w:color w:val="0000FF"/>
                <w:spacing w:val="-6"/>
                <w:sz w:val="21"/>
              </w:rPr>
              <w:t xml:space="preserve"> 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吨</w:t>
            </w:r>
            <w:r>
              <w:rPr>
                <w:b/>
                <w:color w:val="0000FF"/>
                <w:sz w:val="21"/>
              </w:rPr>
              <w:t>/</w:t>
            </w:r>
            <w:r>
              <w:rPr>
                <w:rFonts w:hint="eastAsia" w:ascii="宋体" w:eastAsia="宋体"/>
                <w:b/>
                <w:color w:val="0000FF"/>
                <w:spacing w:val="-13"/>
                <w:sz w:val="21"/>
              </w:rPr>
              <w:t>天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配备动力</w:t>
            </w:r>
            <w:r>
              <w:rPr>
                <w:b/>
                <w:color w:val="0000FF"/>
                <w:sz w:val="21"/>
              </w:rPr>
              <w:t xml:space="preserve">:75KW 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干饼残油率</w:t>
            </w:r>
            <w:r>
              <w:rPr>
                <w:b/>
                <w:color w:val="0000FF"/>
                <w:sz w:val="21"/>
              </w:rPr>
              <w:t>:6-8%</w:t>
            </w:r>
          </w:p>
          <w:p>
            <w:pPr>
              <w:pStyle w:val="7"/>
              <w:spacing w:line="264" w:lineRule="exact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color w:val="0000FF"/>
                <w:sz w:val="21"/>
              </w:rPr>
              <w:t>外形尺寸</w:t>
            </w:r>
            <w:r>
              <w:rPr>
                <w:b/>
                <w:color w:val="0000FF"/>
                <w:sz w:val="21"/>
              </w:rPr>
              <w:t>:3705</w:t>
            </w:r>
            <w:r>
              <w:rPr>
                <w:rFonts w:hint="eastAsia" w:ascii="宋体" w:hAnsi="宋体" w:eastAsia="宋体"/>
                <w:b/>
                <w:color w:val="0000FF"/>
                <w:sz w:val="21"/>
              </w:rPr>
              <w:t>×</w:t>
            </w:r>
            <w:r>
              <w:rPr>
                <w:b/>
                <w:color w:val="0000FF"/>
                <w:sz w:val="21"/>
              </w:rPr>
              <w:t>1040</w:t>
            </w:r>
            <w:r>
              <w:rPr>
                <w:rFonts w:hint="eastAsia" w:ascii="宋体" w:hAnsi="宋体" w:eastAsia="宋体"/>
                <w:b/>
                <w:color w:val="0000FF"/>
                <w:sz w:val="21"/>
              </w:rPr>
              <w:t>×</w:t>
            </w:r>
          </w:p>
          <w:p>
            <w:pPr>
              <w:pStyle w:val="7"/>
              <w:spacing w:before="4"/>
              <w:rPr>
                <w:b/>
                <w:sz w:val="21"/>
              </w:rPr>
            </w:pPr>
            <w:r>
              <w:rPr>
                <w:b/>
                <w:color w:val="0000FF"/>
                <w:sz w:val="21"/>
              </w:rPr>
              <w:t>2800mm</w:t>
            </w:r>
          </w:p>
          <w:p>
            <w:pPr>
              <w:pStyle w:val="7"/>
              <w:spacing w:before="2"/>
              <w:rPr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净重</w:t>
            </w:r>
            <w:r>
              <w:rPr>
                <w:b/>
                <w:color w:val="0000FF"/>
                <w:sz w:val="21"/>
              </w:rPr>
              <w:t>:10000KG</w:t>
            </w:r>
          </w:p>
        </w:tc>
        <w:tc>
          <w:tcPr>
            <w:tcW w:w="1110" w:type="dxa"/>
          </w:tcPr>
          <w:p>
            <w:pPr>
              <w:pStyle w:val="7"/>
              <w:ind w:left="106"/>
              <w:rPr>
                <w:b/>
                <w:sz w:val="21"/>
              </w:rPr>
            </w:pPr>
            <w:r>
              <w:rPr>
                <w:b/>
                <w:color w:val="0000FF"/>
                <w:w w:val="99"/>
                <w:sz w:val="21"/>
              </w:rPr>
              <w:t>1</w:t>
            </w:r>
          </w:p>
        </w:tc>
        <w:tc>
          <w:tcPr>
            <w:tcW w:w="1875" w:type="dxa"/>
          </w:tcPr>
          <w:p>
            <w:pPr>
              <w:pStyle w:val="7"/>
              <w:ind w:left="108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裸装</w:t>
            </w:r>
          </w:p>
        </w:tc>
        <w:tc>
          <w:tcPr>
            <w:tcW w:w="2037" w:type="dxa"/>
          </w:tcPr>
          <w:p>
            <w:pPr>
              <w:pStyle w:val="7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color w:val="0000FF"/>
                <w:sz w:val="28"/>
                <w:szCs w:val="28"/>
                <w:lang w:val="en-US" w:eastAsia="zh-CN"/>
              </w:rPr>
              <w:t>400000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</w:trPr>
        <w:tc>
          <w:tcPr>
            <w:tcW w:w="2976" w:type="dxa"/>
          </w:tcPr>
          <w:p>
            <w:pPr>
              <w:pStyle w:val="7"/>
              <w:spacing w:before="3"/>
              <w:ind w:left="106"/>
              <w:rPr>
                <w:rFonts w:hint="eastAsia" w:ascii="宋体" w:eastAsia="宋体"/>
                <w:b/>
                <w:sz w:val="32"/>
              </w:rPr>
            </w:pPr>
            <w:r>
              <w:rPr>
                <w:b/>
                <w:color w:val="0000FF"/>
                <w:sz w:val="32"/>
              </w:rPr>
              <w:t xml:space="preserve">ZX340 </w:t>
            </w:r>
            <w:r>
              <w:rPr>
                <w:rFonts w:hint="eastAsia" w:ascii="宋体" w:eastAsia="宋体"/>
                <w:b/>
                <w:color w:val="0000FF"/>
                <w:sz w:val="32"/>
              </w:rPr>
              <w:t>螺旋榨油机</w:t>
            </w:r>
          </w:p>
        </w:tc>
        <w:tc>
          <w:tcPr>
            <w:tcW w:w="3369" w:type="dxa"/>
          </w:tcPr>
          <w:p>
            <w:pPr>
              <w:pStyle w:val="7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drawing>
                <wp:inline distT="0" distB="0" distL="0" distR="0">
                  <wp:extent cx="2007235" cy="1623695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8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376" cy="162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>
            <w:pPr>
              <w:pStyle w:val="7"/>
              <w:spacing w:line="244" w:lineRule="auto"/>
              <w:ind w:right="744"/>
              <w:rPr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处理量</w:t>
            </w:r>
            <w:r>
              <w:rPr>
                <w:b/>
                <w:color w:val="0000FF"/>
                <w:sz w:val="21"/>
              </w:rPr>
              <w:t xml:space="preserve">:200-240 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吨</w:t>
            </w:r>
            <w:r>
              <w:rPr>
                <w:b/>
                <w:color w:val="0000FF"/>
                <w:sz w:val="21"/>
              </w:rPr>
              <w:t>/</w:t>
            </w:r>
            <w:r>
              <w:rPr>
                <w:rFonts w:hint="eastAsia" w:ascii="宋体" w:eastAsia="宋体"/>
                <w:b/>
                <w:color w:val="0000FF"/>
                <w:sz w:val="21"/>
              </w:rPr>
              <w:t>天配备动力</w:t>
            </w:r>
            <w:r>
              <w:rPr>
                <w:b/>
                <w:color w:val="0000FF"/>
                <w:sz w:val="21"/>
              </w:rPr>
              <w:t>:250KW</w:t>
            </w:r>
          </w:p>
          <w:p>
            <w:pPr>
              <w:pStyle w:val="7"/>
              <w:spacing w:line="267" w:lineRule="exact"/>
              <w:rPr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干饼残油率</w:t>
            </w:r>
            <w:r>
              <w:rPr>
                <w:b/>
                <w:color w:val="0000FF"/>
                <w:sz w:val="21"/>
              </w:rPr>
              <w:t>:9-10%</w:t>
            </w:r>
          </w:p>
          <w:p>
            <w:pPr>
              <w:pStyle w:val="7"/>
              <w:spacing w:before="2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color w:val="0000FF"/>
                <w:sz w:val="21"/>
              </w:rPr>
              <w:t>外形尺寸</w:t>
            </w:r>
            <w:r>
              <w:rPr>
                <w:b/>
                <w:color w:val="0000FF"/>
                <w:sz w:val="21"/>
              </w:rPr>
              <w:t>:6300</w:t>
            </w:r>
            <w:r>
              <w:rPr>
                <w:rFonts w:hint="eastAsia" w:ascii="宋体" w:hAnsi="宋体" w:eastAsia="宋体"/>
                <w:b/>
                <w:color w:val="0000FF"/>
                <w:sz w:val="21"/>
              </w:rPr>
              <w:t>×</w:t>
            </w:r>
            <w:r>
              <w:rPr>
                <w:b/>
                <w:color w:val="0000FF"/>
                <w:sz w:val="21"/>
              </w:rPr>
              <w:t>1480</w:t>
            </w:r>
            <w:r>
              <w:rPr>
                <w:rFonts w:hint="eastAsia" w:ascii="宋体" w:hAnsi="宋体" w:eastAsia="宋体"/>
                <w:b/>
                <w:color w:val="0000FF"/>
                <w:sz w:val="21"/>
              </w:rPr>
              <w:t>×</w:t>
            </w:r>
          </w:p>
          <w:p>
            <w:pPr>
              <w:pStyle w:val="7"/>
              <w:spacing w:before="5"/>
              <w:rPr>
                <w:b/>
                <w:sz w:val="21"/>
              </w:rPr>
            </w:pPr>
            <w:r>
              <w:rPr>
                <w:b/>
                <w:color w:val="0000FF"/>
                <w:sz w:val="21"/>
              </w:rPr>
              <w:t>3352mm</w:t>
            </w:r>
          </w:p>
          <w:p>
            <w:pPr>
              <w:pStyle w:val="7"/>
              <w:spacing w:before="1"/>
              <w:rPr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净重</w:t>
            </w:r>
            <w:r>
              <w:rPr>
                <w:b/>
                <w:color w:val="0000FF"/>
                <w:sz w:val="21"/>
              </w:rPr>
              <w:t>:16500KG</w:t>
            </w:r>
          </w:p>
        </w:tc>
        <w:tc>
          <w:tcPr>
            <w:tcW w:w="1110" w:type="dxa"/>
          </w:tcPr>
          <w:p>
            <w:pPr>
              <w:pStyle w:val="7"/>
              <w:ind w:left="106"/>
              <w:rPr>
                <w:b/>
                <w:sz w:val="32"/>
              </w:rPr>
            </w:pPr>
            <w:r>
              <w:rPr>
                <w:b/>
                <w:color w:val="0000FF"/>
                <w:w w:val="99"/>
                <w:sz w:val="32"/>
              </w:rPr>
              <w:t>1</w:t>
            </w:r>
          </w:p>
        </w:tc>
        <w:tc>
          <w:tcPr>
            <w:tcW w:w="1875" w:type="dxa"/>
          </w:tcPr>
          <w:p>
            <w:pPr>
              <w:pStyle w:val="7"/>
              <w:ind w:left="108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0000FF"/>
                <w:sz w:val="21"/>
              </w:rPr>
              <w:t>裸装</w:t>
            </w:r>
          </w:p>
        </w:tc>
        <w:tc>
          <w:tcPr>
            <w:tcW w:w="2037" w:type="dxa"/>
          </w:tcPr>
          <w:p>
            <w:pPr>
              <w:pStyle w:val="7"/>
              <w:spacing w:line="322" w:lineRule="exact"/>
              <w:rPr>
                <w:b/>
                <w:sz w:val="28"/>
              </w:rPr>
            </w:pPr>
            <w:r>
              <w:rPr>
                <w:rFonts w:hint="eastAsia" w:eastAsia="宋体"/>
                <w:b/>
                <w:color w:val="0000FF"/>
                <w:sz w:val="28"/>
                <w:lang w:val="en-US" w:eastAsia="zh-CN"/>
              </w:rPr>
              <w:t>56</w:t>
            </w:r>
            <w:bookmarkStart w:id="0" w:name="_GoBack"/>
            <w:bookmarkEnd w:id="0"/>
            <w:r>
              <w:rPr>
                <w:b/>
                <w:color w:val="0000FF"/>
                <w:sz w:val="28"/>
              </w:rPr>
              <w:t>0000</w:t>
            </w:r>
          </w:p>
        </w:tc>
      </w:tr>
    </w:tbl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942975</wp:posOffset>
                </wp:positionV>
                <wp:extent cx="8900160" cy="0"/>
                <wp:effectExtent l="0" t="0" r="0" b="0"/>
                <wp:wrapNone/>
                <wp:docPr id="6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0160" cy="0"/>
                        </a:xfrm>
                        <a:prstGeom prst="line">
                          <a:avLst/>
                        </a:prstGeom>
                        <a:ln w="1041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70.55pt;margin-top:74.25pt;height:0pt;width:700.8pt;mso-position-horizontal-relative:page;mso-position-vertical-relative:page;z-index:251661312;mso-width-relative:page;mso-height-relative:page;" filled="f" stroked="t" coordsize="21600,21600" o:gfxdata="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FxWMnXAAAADAEAAA8AAAAAAAAAAQAgAAAAIgAAAGRy&#10;cy9kb3ducmV2LnhtbFBLAQIUABQAAAAIAIdO4kDpOqN0zQEAAI4DAAAOAAAAAAAAAAEAIAAAACYB&#10;AABkcnMvZTJvRG9jLnhtbFBLBQYAAAAABgAGAFkBAABlBQAAAAA=&#10;">
                <v:fill on="f" focussize="0,0"/>
                <v:stroke weight="0.82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6840" w:h="11920" w:orient="landscape"/>
      <w:pgMar w:top="1460" w:right="1400" w:bottom="1620" w:left="1000" w:header="629" w:footer="143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g">
          <w:drawing>
            <wp:anchor distT="0" distB="0" distL="114300" distR="114300" simplePos="0" relativeHeight="251378688" behindDoc="1" locked="0" layoutInCell="1" allowOverlap="1">
              <wp:simplePos x="0" y="0"/>
              <wp:positionH relativeFrom="page">
                <wp:posOffset>908685</wp:posOffset>
              </wp:positionH>
              <wp:positionV relativeFrom="page">
                <wp:posOffset>6482715</wp:posOffset>
              </wp:positionV>
              <wp:extent cx="8834755" cy="23495"/>
              <wp:effectExtent l="0" t="0" r="0" b="0"/>
              <wp:wrapNone/>
              <wp:docPr id="14" name="组合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34755" cy="23495"/>
                        <a:chOff x="1431" y="10210"/>
                        <a:chExt cx="13913" cy="37"/>
                      </a:xfrm>
                    </wpg:grpSpPr>
                    <wps:wsp>
                      <wps:cNvPr id="10" name="直线 3"/>
                      <wps:cNvSpPr/>
                      <wps:spPr>
                        <a:xfrm>
                          <a:off x="1431" y="10218"/>
                          <a:ext cx="13913" cy="0"/>
                        </a:xfrm>
                        <a:prstGeom prst="line">
                          <a:avLst/>
                        </a:prstGeom>
                        <a:ln w="1041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12" name="直线 4"/>
                      <wps:cNvSpPr/>
                      <wps:spPr>
                        <a:xfrm>
                          <a:off x="1431" y="10240"/>
                          <a:ext cx="13910" cy="0"/>
                        </a:xfrm>
                        <a:prstGeom prst="line">
                          <a:avLst/>
                        </a:prstGeom>
                        <a:ln w="806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组合 2" o:spid="_x0000_s1026" o:spt="203" style="position:absolute;left:0pt;margin-left:71.55pt;margin-top:510.45pt;height:1.85pt;width:695.65pt;mso-position-horizontal-relative:page;mso-position-vertical-relative:page;z-index:-251937792;mso-width-relative:page;mso-height-relative:page;" coordorigin="1431,10210" coordsize="13913,37" o:gfxdata="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tgn61dwAAAAOAQAADwAAAAAAAAABACAAAAAiAAAAZHJzL2Rvd25y&#10;ZXYueG1sUEsBAhQAFAAAAAgAh07iQDiEPklsAgAAxwYAAA4AAAAAAAAAAQAgAAAAKwEAAGRycy9l&#10;Mm9Eb2MueG1sUEsFBgAAAAAGAAYAWQEAAAkGAAAAAA==&#10;">
              <o:lock v:ext="edit" aspectratio="f"/>
              <v:line id="直线 3" o:spid="_x0000_s1026" o:spt="20" style="position:absolute;left:1431;top:10218;height:0;width:13913;" filled="f" stroked="t" coordsize="21600,21600" o:gfxdata="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x7RfbsAAADb&#10;AAAADwAAAAAAAAABACAAAAAiAAAAZHJzL2Rvd25yZXYueG1sUEsBAhQAFAAAAAgAh07iQDMvBZ47&#10;AAAAOQAAABAAAAAAAAAAAQAgAAAACgEAAGRycy9zaGFwZXhtbC54bWxQSwUGAAAAAAYABgBbAQAA&#10;tAMAAAAA&#10;">
                <v:fill on="f" focussize="0,0"/>
                <v:stroke weight="0.82pt" color="#000000" joinstyle="round"/>
                <v:imagedata o:title=""/>
                <o:lock v:ext="edit" aspectratio="f"/>
              </v:line>
              <v:line id="直线 4" o:spid="_x0000_s1026" o:spt="20" style="position:absolute;left:1431;top:10240;height:0;width:13910;" filled="f" stroked="t" coordsize="21600,21600" o:gfxdata="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sJgAbsAAADb&#10;AAAADwAAAAAAAAABACAAAAAiAAAAZHJzL2Rvd25yZXYueG1sUEsBAhQAFAAAAAgAh07iQDMvBZ47&#10;AAAAOQAAABAAAAAAAAAAAQAgAAAACgEAAGRycy9zaGFwZXhtbC54bWxQSwUGAAAAAAYABgBbAQAA&#10;tAMAAAAA&#10;">
                <v:fill on="f" focussize="0,0"/>
                <v:stroke weight="0.63503937007874pt" color="#000000" joinstyle="round"/>
                <v:imagedata o:title=""/>
                <o:lock v:ext="edit" aspectratio="f"/>
              </v:line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3797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6493510</wp:posOffset>
              </wp:positionV>
              <wp:extent cx="7028180" cy="152400"/>
              <wp:effectExtent l="0" t="0" r="0" b="0"/>
              <wp:wrapNone/>
              <wp:docPr id="1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818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="12"/>
                            <w:ind w:left="20"/>
                          </w:pPr>
                          <w:r>
                            <w:rPr>
                              <w:color w:val="333333"/>
                              <w:w w:val="105"/>
                            </w:rPr>
                            <w:t>Address:North side of Jiangjun Dong Road,Nan Pi,Hebei Province,China.(Hardware Mechanical and Electrical Industry Accumulation Area)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71pt;margin-top:511.3pt;height:12pt;width:553.4pt;mso-position-horizontal-relative:page;mso-position-vertical-relative:page;z-index:-251936768;mso-width-relative:page;mso-height-relative:page;" filled="f" stroked="f" coordsize="21600,21600" o:gfxdata="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AKoaq2gAAAA4B&#10;AAAPAAAAAAAAAAEAIAAAACIAAABkcnMvZG93bnJldi54bWxQSwECFAAUAAAACACHTuJAOxaY4qcB&#10;AAAu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12"/>
                      <w:ind w:left="20"/>
                    </w:pPr>
                    <w:r>
                      <w:rPr>
                        <w:color w:val="333333"/>
                        <w:w w:val="105"/>
                      </w:rPr>
                      <w:t>Address:North side of Jiangjun Dong Road,Nan Pi,Hebei Province,China.(Hardware Mechanical and Electrical Industry Accumulation Area)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3807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6628130</wp:posOffset>
              </wp:positionV>
              <wp:extent cx="1255395" cy="165735"/>
              <wp:effectExtent l="0" t="0" r="0" b="0"/>
              <wp:wrapNone/>
              <wp:docPr id="1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5395" cy="165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+86-317-8566568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71pt;margin-top:521.9pt;height:13.05pt;width:98.85pt;mso-position-horizontal-relative:page;mso-position-vertical-relative:page;z-index:-251935744;mso-width-relative:page;mso-height-relative:page;" filled="f" stroked="f" coordsize="21600,21600" o:gfxdata="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LLqMl2gAAAA0B&#10;AAAPAAAAAAAAAAEAIAAAACIAAABkcnMvZG93bnJldi54bWxQSwECFAAUAAAACACHTuJAD1Sjd6cB&#10;AAAu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+86-317-8566568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381760" behindDoc="1" locked="0" layoutInCell="1" allowOverlap="1">
              <wp:simplePos x="0" y="0"/>
              <wp:positionH relativeFrom="page">
                <wp:posOffset>2331085</wp:posOffset>
              </wp:positionH>
              <wp:positionV relativeFrom="page">
                <wp:posOffset>6628130</wp:posOffset>
              </wp:positionV>
              <wp:extent cx="1308735" cy="165735"/>
              <wp:effectExtent l="0" t="0" r="0" b="0"/>
              <wp:wrapNone/>
              <wp:docPr id="18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735" cy="165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>Fax: +86-317-8566566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183.55pt;margin-top:521.9pt;height:13.05pt;width:103.05pt;mso-position-horizontal-relative:page;mso-position-vertical-relative:page;z-index:-251934720;mso-width-relative:page;mso-height-relative:page;" filled="f" stroked="f" coordsize="21600,21600" o:gfxdata="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QWKhd2wAAAA0B&#10;AAAPAAAAAAAAAAEAIAAAACIAAABkcnMvZG93bnJldi54bWxQSwECFAAUAAAACACHTuJAemvFbKYB&#10;AAAuAwAADgAAAAAAAAABACAAAAAq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Fax: +86-317-8566566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382784" behindDoc="1" locked="0" layoutInCell="1" allowOverlap="1">
              <wp:simplePos x="0" y="0"/>
              <wp:positionH relativeFrom="page">
                <wp:posOffset>3867150</wp:posOffset>
              </wp:positionH>
              <wp:positionV relativeFrom="page">
                <wp:posOffset>6628130</wp:posOffset>
              </wp:positionV>
              <wp:extent cx="2009775" cy="165735"/>
              <wp:effectExtent l="0" t="0" r="0" b="0"/>
              <wp:wrapNone/>
              <wp:docPr id="19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165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"http://www.nptaixin.en.alibaba.com/"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FF"/>
                              <w:w w:val="105"/>
                              <w:sz w:val="20"/>
                              <w:u w:val="single" w:color="0000FF"/>
                            </w:rPr>
                            <w:t>Http://www.nptaixin.en.alibaba.com</w:t>
                          </w:r>
                          <w:r>
                            <w:rPr>
                              <w:color w:val="0000FF"/>
                              <w:w w:val="105"/>
                              <w:sz w:val="20"/>
                              <w:u w:val="single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304.5pt;margin-top:521.9pt;height:13.05pt;width:158.25pt;mso-position-horizontal-relative:page;mso-position-vertical-relative:page;z-index:-251933696;mso-width-relative:page;mso-height-relative:page;" filled="f" stroked="f" coordsize="21600,21600" o:gfxdata="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leG1y2gAAAA0B&#10;AAAPAAAAAAAAAAEAIAAAACIAAABkcnMvZG93bnJldi54bWxQSwECFAAUAAAACACHTuJA1fak/qcB&#10;AAAu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"http://www.nptaixin.en.alibaba.com/" \h </w:instrText>
                    </w:r>
                    <w:r>
                      <w:fldChar w:fldCharType="separate"/>
                    </w:r>
                    <w:r>
                      <w:rPr>
                        <w:color w:val="0000FF"/>
                        <w:w w:val="105"/>
                        <w:sz w:val="20"/>
                        <w:u w:val="single" w:color="0000FF"/>
                      </w:rPr>
                      <w:t>Http://www.nptaixin.en.alibaba.com</w:t>
                    </w:r>
                    <w:r>
                      <w:rPr>
                        <w:color w:val="0000FF"/>
                        <w:w w:val="105"/>
                        <w:sz w:val="20"/>
                        <w:u w:val="single" w:color="0000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383808" behindDoc="1" locked="0" layoutInCell="1" allowOverlap="1">
              <wp:simplePos x="0" y="0"/>
              <wp:positionH relativeFrom="page">
                <wp:posOffset>6461125</wp:posOffset>
              </wp:positionH>
              <wp:positionV relativeFrom="page">
                <wp:posOffset>6628130</wp:posOffset>
              </wp:positionV>
              <wp:extent cx="1289050" cy="165735"/>
              <wp:effectExtent l="0" t="0" r="0" b="0"/>
              <wp:wrapNone/>
              <wp:docPr id="20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0" cy="165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"http://www.hbtxm.com/"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Http://www.hbtxm.com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508.75pt;margin-top:521.9pt;height:13.05pt;width:101.5pt;mso-position-horizontal-relative:page;mso-position-vertical-relative:page;z-index:-251932672;mso-width-relative:page;mso-height-relative:page;" filled="f" stroked="f" coordsize="21600,21600" o:gfxdata="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0FkEh9gAAAAPAQAA&#10;DwAAAAAAAAABACAAAAAiAAAAZHJzL2Rvd25yZXYueG1sUEsBAhQAFAAAAAgAh07iQP9rKVqnAQAA&#10;LgMAAA4AAAAAAAAAAQAgAAAAJ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"http://www.hbtxm.com/" \h </w:instrText>
                    </w:r>
                    <w:r>
                      <w:fldChar w:fldCharType="separate"/>
                    </w:r>
                    <w:r>
                      <w:rPr>
                        <w:color w:val="0000FF"/>
                        <w:sz w:val="20"/>
                        <w:u w:val="single" w:color="0000FF"/>
                      </w:rPr>
                      <w:t>Http://www.hbtxm.com</w:t>
                    </w:r>
                    <w:r>
                      <w:rPr>
                        <w:color w:val="0000FF"/>
                        <w:sz w:val="20"/>
                        <w:u w:val="single" w:color="0000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drawing>
        <wp:anchor distT="0" distB="0" distL="0" distR="0" simplePos="0" relativeHeight="251376640" behindDoc="1" locked="0" layoutInCell="1" allowOverlap="1">
          <wp:simplePos x="0" y="0"/>
          <wp:positionH relativeFrom="page">
            <wp:posOffset>1246505</wp:posOffset>
          </wp:positionH>
          <wp:positionV relativeFrom="page">
            <wp:posOffset>398780</wp:posOffset>
          </wp:positionV>
          <wp:extent cx="619125" cy="4756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475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377664" behindDoc="1" locked="0" layoutInCell="1" allowOverlap="1">
              <wp:simplePos x="0" y="0"/>
              <wp:positionH relativeFrom="page">
                <wp:posOffset>2374900</wp:posOffset>
              </wp:positionH>
              <wp:positionV relativeFrom="page">
                <wp:posOffset>421005</wp:posOffset>
              </wp:positionV>
              <wp:extent cx="4358640" cy="399415"/>
              <wp:effectExtent l="0" t="0" r="0" b="0"/>
              <wp:wrapNone/>
              <wp:docPr id="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8640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36" w:lineRule="exact"/>
                            <w:ind w:left="53" w:right="0" w:firstLine="0"/>
                            <w:jc w:val="left"/>
                            <w:rPr>
                              <w:rFonts w:hint="eastAsia" w:ascii="宋体" w:eastAsia="宋体"/>
                              <w:sz w:val="28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28"/>
                            </w:rPr>
                            <w:t>河 北 南 皮 泰 鑫 机 械 制 造 有 限 责 任 公 司</w:t>
                          </w:r>
                        </w:p>
                        <w:p>
                          <w:pPr>
                            <w:spacing w:before="0" w:line="272" w:lineRule="exact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HEBEI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NANPI</w:t>
                          </w:r>
                          <w:r>
                            <w:rPr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TAIXIN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MACHINERY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MANUFACTURE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CO.,</w:t>
                          </w:r>
                          <w:r>
                            <w:rPr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LTD.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187pt;margin-top:33.15pt;height:31.45pt;width:343.2pt;mso-position-horizontal-relative:page;mso-position-vertical-relative:page;z-index:-251938816;mso-width-relative:page;mso-height-relative:page;" filled="f" stroked="f" coordsize="21600,21600" o:gfxdata="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UbhvU2gAAAAsB&#10;AAAPAAAAAAAAAAEAIAAAACIAAABkcnMvZG93bnJldi54bWxQSwECFAAUAAAACACHTuJAf3ZdpacB&#10;AAAt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36" w:lineRule="exact"/>
                      <w:ind w:left="53" w:right="0" w:firstLine="0"/>
                      <w:jc w:val="left"/>
                      <w:rPr>
                        <w:rFonts w:hint="eastAsia" w:ascii="宋体" w:eastAsia="宋体"/>
                        <w:sz w:val="28"/>
                      </w:rPr>
                    </w:pPr>
                    <w:r>
                      <w:rPr>
                        <w:rFonts w:hint="eastAsia" w:ascii="宋体" w:eastAsia="宋体"/>
                        <w:sz w:val="28"/>
                      </w:rPr>
                      <w:t>河 北 南 皮 泰 鑫 机 械 制 造 有 限 责 任 公 司</w:t>
                    </w:r>
                  </w:p>
                  <w:p>
                    <w:pPr>
                      <w:spacing w:before="0" w:line="272" w:lineRule="exact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HEBEI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NANPI</w:t>
                    </w:r>
                    <w:r>
                      <w:rPr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TAIXIN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MACHINERY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MANUFACTURE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CO.,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>LTD.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A5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18"/>
      <w:szCs w:val="18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ind w:left="107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2019-02-15T08:21:00Z</dcterms:created>
  <dc:creator>Administrator</dc:creator>
  <cp:lastModifiedBy>刘伟晋</cp:lastModifiedBy>
  <dcterms:modified xsi:type="dcterms:W3CDTF">2019-02-15T08:28:45Z</dcterms:modified>
  <dc:title>Quotation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2019-02-15T00:00:00Z</vt:filetime>
  </property>
  <property fmtid="{D5CDD505-2E9C-101B-9397-08002B2CF9AE}" pid="5" name="KSOProductBuildVer">
    <vt:lpwstr>2052-11.1.0.8213</vt:lpwstr>
  </property>
</Properties>
</file>